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02" w:firstLineChars="200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  认识轴对称图形</w:t>
      </w:r>
      <w:bookmarkStart w:id="0" w:name="_GoBack"/>
      <w:bookmarkEnd w:id="0"/>
    </w:p>
    <w:p>
      <w:pPr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教学内容：</w:t>
      </w:r>
      <w:r>
        <w:rPr>
          <w:rFonts w:hint="eastAsia" w:ascii="宋体" w:hAnsi="宋体"/>
          <w:sz w:val="24"/>
        </w:rPr>
        <w:t>冀教版《数学》五年级下册第1～3页。</w:t>
      </w:r>
    </w:p>
    <w:p>
      <w:pPr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◆教学目标：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1．知识目标：通过观察、折纸、交流等活动，使学生进一步认识两个图形成轴对称的概念，探索轴对称图形的特征和性质，并学习在方格纸上画出一个图形的轴对称图形。         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2．能力目标：通过折纸的方法判断一个图形是不是轴对称图形以及有几条对称轴。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3．情感目标：让学生在探究新知的活动中，欣赏轴对称所创造出的美，进一步感受对称在生活中的应用，体会数学的价值。</w:t>
      </w:r>
    </w:p>
    <w:p>
      <w:pPr>
        <w:rPr>
          <w:sz w:val="28"/>
          <w:szCs w:val="28"/>
        </w:rPr>
      </w:pPr>
      <w:r>
        <w:rPr>
          <w:rFonts w:hint="eastAsia" w:ascii="宋体" w:hAnsi="宋体"/>
          <w:b/>
          <w:sz w:val="30"/>
          <w:szCs w:val="30"/>
        </w:rPr>
        <w:t>教学重点：</w:t>
      </w:r>
      <w:r>
        <w:rPr>
          <w:rFonts w:hint="eastAsia" w:ascii="宋体" w:hAnsi="宋体"/>
          <w:sz w:val="24"/>
        </w:rPr>
        <w:t>认识对称及轴对称。</w:t>
      </w:r>
    </w:p>
    <w:p>
      <w:pPr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教学难点：</w:t>
      </w:r>
      <w:r>
        <w:rPr>
          <w:rFonts w:hint="eastAsia" w:ascii="宋体" w:hAnsi="宋体"/>
          <w:sz w:val="24"/>
        </w:rPr>
        <w:t>判断一个图形是不是轴对称图形既有几条对称轴。</w:t>
      </w:r>
    </w:p>
    <w:p>
      <w:pPr>
        <w:rPr>
          <w:sz w:val="28"/>
          <w:szCs w:val="28"/>
        </w:rPr>
      </w:pPr>
      <w:r>
        <w:rPr>
          <w:rFonts w:hint="eastAsia" w:ascii="宋体" w:hAnsi="宋体"/>
          <w:b/>
          <w:sz w:val="30"/>
          <w:szCs w:val="30"/>
        </w:rPr>
        <w:t>教学准备：</w:t>
      </w:r>
      <w:r>
        <w:rPr>
          <w:rFonts w:hint="eastAsia" w:ascii="宋体" w:hAnsi="宋体"/>
          <w:sz w:val="24"/>
        </w:rPr>
        <w:t xml:space="preserve">多媒体课件，白纸、小镜子，剪刀、各种平面图形纸片等 </w:t>
      </w:r>
      <w:r>
        <w:rPr>
          <w:rFonts w:hint="eastAsia"/>
          <w:sz w:val="28"/>
          <w:szCs w:val="28"/>
        </w:rPr>
        <w:t xml:space="preserve">  </w:t>
      </w:r>
    </w:p>
    <w:p>
      <w:pPr>
        <w:rPr>
          <w:sz w:val="28"/>
          <w:szCs w:val="28"/>
        </w:rPr>
      </w:pPr>
      <w:r>
        <w:rPr>
          <w:rFonts w:hint="eastAsia" w:ascii="宋体" w:hAnsi="宋体"/>
          <w:b/>
          <w:sz w:val="30"/>
          <w:szCs w:val="30"/>
        </w:rPr>
        <w:t>学具准备：</w:t>
      </w:r>
      <w:r>
        <w:rPr>
          <w:rFonts w:hint="eastAsia" w:ascii="宋体" w:hAnsi="宋体"/>
          <w:sz w:val="24"/>
        </w:rPr>
        <w:t xml:space="preserve">课件，剪刀、各种平面图形纸片等 </w:t>
      </w:r>
      <w:r>
        <w:rPr>
          <w:rFonts w:hint="eastAsia"/>
          <w:sz w:val="28"/>
          <w:szCs w:val="28"/>
        </w:rPr>
        <w:t xml:space="preserve"> </w:t>
      </w:r>
    </w:p>
    <w:p>
      <w:pPr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教学过程：</w:t>
      </w:r>
    </w:p>
    <w:p>
      <w:pPr>
        <w:ind w:firstLine="5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一、复习引入</w:t>
      </w:r>
    </w:p>
    <w:p>
      <w:pPr>
        <w:ind w:firstLine="5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出示课本第3页的六幅图，让学生一起欣掌各种各样的图案。</w:t>
      </w:r>
    </w:p>
    <w:p>
      <w:pPr>
        <w:ind w:firstLine="5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师：提师：这些图案漂亮吗？它们有什么特征？ </w:t>
      </w:r>
    </w:p>
    <w:p>
      <w:pPr>
        <w:ind w:firstLine="5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过渡：对于这些轴对称图形，大家在二年有时已经初步认识过，今天我们再来深入学习这些图形有什么特征和性质。</w:t>
      </w:r>
    </w:p>
    <w:p>
      <w:pPr>
        <w:ind w:firstLine="5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师：1.观察图，找出建筑物的特点，认识对称现象。</w:t>
      </w:r>
    </w:p>
    <w:p>
      <w:pPr>
        <w:ind w:firstLine="5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2.生活中的对称现象</w:t>
      </w:r>
    </w:p>
    <w:p>
      <w:pPr>
        <w:ind w:firstLine="5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3.理解轴对称图形的意义</w:t>
      </w:r>
    </w:p>
    <w:p>
      <w:pPr>
        <w:ind w:firstLine="5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4.理解对称轴的意义</w:t>
      </w:r>
    </w:p>
    <w:p>
      <w:pPr>
        <w:ind w:firstLine="5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师：让学生观察船和水中倒影图，说一说船、人、植物和水中倒影的哪部分对称。说明：这叫做对称现象。</w:t>
      </w:r>
    </w:p>
    <w:p>
      <w:pPr>
        <w:ind w:firstLine="555"/>
        <w:rPr>
          <w:sz w:val="28"/>
          <w:szCs w:val="28"/>
        </w:rPr>
      </w:pPr>
      <w:r>
        <w:rPr>
          <w:rFonts w:hint="eastAsia" w:ascii="宋体" w:hAnsi="宋体"/>
          <w:sz w:val="24"/>
        </w:rPr>
        <w:t>板书：水平面所在的直线是对称轴。</w:t>
      </w:r>
    </w:p>
    <w:p>
      <w:pPr>
        <w:ind w:firstLine="555"/>
        <w:rPr>
          <w:sz w:val="28"/>
          <w:szCs w:val="28"/>
        </w:rPr>
      </w:pPr>
      <w:r>
        <w:rPr>
          <w:rFonts w:hint="eastAsia"/>
          <w:sz w:val="28"/>
          <w:szCs w:val="28"/>
        </w:rPr>
        <w:t>二、探求新知</w:t>
      </w:r>
    </w:p>
    <w:p>
      <w:pPr>
        <w:ind w:firstLine="5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出示图片小镜和蝴蝶</w:t>
      </w:r>
    </w:p>
    <w:p>
      <w:pPr>
        <w:ind w:firstLine="5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师：观察图，讨论小镜子放在蝴蝶头、胸、腹部所在的直线上。镜子中会出现什么想象。</w:t>
      </w:r>
    </w:p>
    <w:p>
      <w:pPr>
        <w:ind w:firstLine="5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生：两个图形完全对称。</w:t>
      </w:r>
    </w:p>
    <w:p>
      <w:pPr>
        <w:ind w:firstLine="5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生：小镜就是图形的对称轴</w:t>
      </w:r>
    </w:p>
    <w:p>
      <w:pPr>
        <w:ind w:firstLine="5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生：镜子边所在的直线就是对称轴。</w:t>
      </w:r>
    </w:p>
    <w:p>
      <w:pPr>
        <w:ind w:firstLine="5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师：交流总结：将精子放在轴对称的图形或物体中间的直线上，在镜子中会出现图形或物体的另一半，与原图形成一个对称图案，那么镜子所在的直线就是这个图案的对称轴。</w:t>
      </w:r>
    </w:p>
    <w:p>
      <w:pPr>
        <w:ind w:firstLine="5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板书：一个图形或物体沿中线分开看，左右或者上下两部分形状、大小完全相同，这种现象叫对称。</w:t>
      </w:r>
    </w:p>
    <w:p>
      <w:pPr>
        <w:ind w:firstLine="5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设计意图：让学生通过观察自己得出结论。培养学生观察师题，解决师题的能力。</w:t>
      </w:r>
    </w:p>
    <w:p>
      <w:pPr>
        <w:ind w:firstLine="555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三、探究二 </w:t>
      </w:r>
    </w:p>
    <w:p>
      <w:pPr>
        <w:ind w:firstLine="5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师题导入</w:t>
      </w:r>
    </w:p>
    <w:p>
      <w:pPr>
        <w:ind w:firstLine="5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观察下面个图，说一说那些事轴对称图形，并用折纸的方法判断对称轴各有几条对称轴。（教材2页例1）</w:t>
      </w:r>
    </w:p>
    <w:p>
      <w:pPr>
        <w:numPr>
          <w:ilvl w:val="0"/>
          <w:numId w:val="1"/>
        </w:num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观察个图形，判断那些事轴对称图形。</w:t>
      </w:r>
    </w:p>
    <w:p>
      <w:pPr>
        <w:numPr>
          <w:ilvl w:val="0"/>
          <w:numId w:val="1"/>
        </w:num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用折纸的方法判断每个轴对称图形有几条对称轴。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师：请同学们拿出课前准备好的正方形，等边三角形、等腰梯形、长方形、平行四边形和圆纸片，用折纸的方法判断有几条对称轴。</w:t>
      </w:r>
    </w:p>
    <w:p>
      <w:pPr>
        <w:numPr>
          <w:ilvl w:val="0"/>
          <w:numId w:val="2"/>
        </w:num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判断正方形有几条对称轴。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①折一折。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②画一画，沿折痕所在的直线画出正方形的对称轴。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师：通过折纸的方法，谁来交流一下，得出的结论。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生：正方形的折痕是他的对称轴。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生：正方形有4条对称轴。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板书：正方形有4条对称轴。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设计意图：通过学生自己动手，发现结论，加深理解的深刻性。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（2）判断等边三角形有几条对称轴。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①折一折。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②画一画。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师：交流结果。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生等边三角形有3条对称轴。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（3）判断等腰梯形有几条对称轴。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①折一折。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②画一画。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板书：等腰梯形只有1条对称轴。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（4）判断长方形有几条对称轴。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①折一折。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②画一画。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板书：长方形有2条对称轴。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（5）判断圆有几条对称轴。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①剪一剪，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②折一折。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③画一画。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板书：圆有无数条对称轴。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设计意图：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1． 结合学生的折纸作品，引导学生进行观察、比较、概括，抽象出这类平面图形共同的特征。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在此基础上，引导学生结合图形的特征（对折后，折痕两侧完全重叠），师生共同揭示两个图形成轴对称的概念。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2．从折痕出发，引导学生认识轴对称图形的对称轴，并通过说一说、指一指、画一画等活动，深入认识对称轴，体会“对称轴是折痕所在的直线”这一内涵，并再次感受两个图形成轴对称的特征。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3． 结合轴对称图形的特征，判断下列图形是否为轴对称图形。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（1） 学生根据经验大胆猜想。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（2） 结合手中的学具，小组合作，共同验证猜想。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（3） 大组进行交流，着重引导学生说清判断的依据。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（4） 引导学生理解一般三角形的“非对称性”及等腰（边）三角形的“对称性”，并由此类推到梯形、平行四边形等。</w:t>
      </w:r>
    </w:p>
    <w:p>
      <w:pPr>
        <w:ind w:firstLine="560" w:firstLineChars="200"/>
        <w:rPr>
          <w:rFonts w:ascii="宋体" w:hAnsi="宋体"/>
          <w:b/>
          <w:sz w:val="24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 w:ascii="宋体" w:hAnsi="宋体"/>
          <w:b/>
          <w:sz w:val="24"/>
        </w:rPr>
        <w:t>三、巩固新知。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教材2页练一练1小题。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放手让学生自己去做，写出自己想到的汉字。说一说对称轴在哪里。</w:t>
      </w:r>
    </w:p>
    <w:p>
      <w:pPr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四、达标反馈。</w:t>
      </w:r>
    </w:p>
    <w:p>
      <w:pPr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1、画出下面的字母的对称轴。</w:t>
      </w:r>
    </w:p>
    <w:p>
      <w:pPr>
        <w:ind w:firstLine="482" w:firstLineChars="200"/>
        <w:rPr>
          <w:rFonts w:ascii="宋体" w:hAnsi="宋体"/>
          <w:b/>
          <w:sz w:val="24"/>
        </w:rPr>
      </w:pPr>
    </w:p>
    <w:p>
      <w:pPr>
        <w:ind w:firstLine="643" w:firstLineChars="200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Α  Β  Ε  Η  Κ  Μ  Σ  Τ Χ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2.画出至少三个对称的图案。</w:t>
      </w: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numPr>
          <w:ilvl w:val="0"/>
          <w:numId w:val="1"/>
        </w:num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判断下列哪些是对称图形。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           （2）        （3）        （4）           （5）         （6）</w:t>
      </w:r>
    </w:p>
    <w:p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mc:AlternateContent>
          <mc:Choice Requires="wpg">
            <w:drawing>
              <wp:inline distT="0" distB="0" distL="0" distR="0">
                <wp:extent cx="5560060" cy="492125"/>
                <wp:effectExtent l="5715" t="1905" r="6350" b="1270"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60060" cy="492125"/>
                          <a:chOff x="0" y="0"/>
                          <a:chExt cx="6949" cy="612"/>
                        </a:xfrm>
                      </wpg:grpSpPr>
                      <wps:wsp>
                        <wps:cNvPr id="4" name="Picture 2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0" y="0"/>
                            <a:ext cx="6949" cy="6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6" y="14"/>
                            <a:ext cx="544" cy="58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1295" y="20"/>
                            <a:ext cx="679" cy="585"/>
                          </a:xfrm>
                          <a:prstGeom prst="donut">
                            <a:avLst>
                              <a:gd name="adj" fmla="val 2685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6"/>
                        <wps:cNvSpPr>
                          <a:spLocks noChangeArrowheads="1"/>
                        </wps:cNvSpPr>
                        <wps:spPr bwMode="auto">
                          <a:xfrm>
                            <a:off x="2452" y="14"/>
                            <a:ext cx="679" cy="585"/>
                          </a:xfrm>
                          <a:prstGeom prst="pentag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3674" y="14"/>
                            <a:ext cx="680" cy="585"/>
                          </a:xfrm>
                          <a:prstGeom prst="flowChartManualInpu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8"/>
                        <wps:cNvSpPr>
                          <a:spLocks noChangeArrowheads="1"/>
                        </wps:cNvSpPr>
                        <wps:spPr bwMode="auto">
                          <a:xfrm>
                            <a:off x="5033" y="131"/>
                            <a:ext cx="815" cy="468"/>
                          </a:xfrm>
                          <a:prstGeom prst="flowChartPunchedTap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9"/>
                        <wps:cNvSpPr>
                          <a:spLocks noChangeArrowheads="1"/>
                        </wps:cNvSpPr>
                        <wps:spPr bwMode="auto">
                          <a:xfrm>
                            <a:off x="6391" y="131"/>
                            <a:ext cx="544" cy="468"/>
                          </a:xfrm>
                          <a:prstGeom prst="flowChartInputOutpu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38.75pt;width:437.8pt;" coordsize="6949,612" o:gfxdata="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">
                <o:lock v:ext="edit" aspectratio="f"/>
                <v:rect id="Picture 2" o:spid="_x0000_s1026" o:spt="1" style="position:absolute;left:0;top:0;height:612;width:6949;" filled="f" stroked="f" coordsize="21600,21600" o:gfxdata="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T4rV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text="t" aspectratio="t"/>
                </v:rect>
                <v:shape id="AutoShape 4" o:spid="_x0000_s1026" o:spt="109" type="#_x0000_t109" style="position:absolute;left:6;top:14;height:585;width:544;" fillcolor="#FFFFFF" filled="t" stroked="t" coordsize="21600,21600" o:gfxdata="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EpTL74A&#10;AADa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5" o:spid="_x0000_s1026" o:spt="23" type="#_x0000_t23" style="position:absolute;left:1295;top:20;height:585;width:679;" fillcolor="#FFFFFF" filled="t" stroked="t" coordsize="21600,21600" o:gfxdata="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DWUPC5AAAA2gAA&#10;AA8AAAAAAAAAAQAgAAAAIgAAAGRycy9kb3ducmV2LnhtbFBLAQIUABQAAAAIAIdO4kAzLwWeOwAA&#10;ADkAAAAQAAAAAAAAAAEAIAAAAAgBAABkcnMvc2hhcGV4bWwueG1sUEsFBgAAAAAGAAYAWwEAALID&#10;AAAAAA==&#10;" adj="4998">
                  <v:fill on="t" focussize="0,0"/>
                  <v:stroke color="#000000" joinstyle="round"/>
                  <v:imagedata o:title=""/>
                  <o:lock v:ext="edit" aspectratio="f"/>
                </v:shape>
                <v:shape id="AutoShape 6" o:spid="_x0000_s1026" o:spt="56" type="#_x0000_t56" style="position:absolute;left:2452;top:14;height:585;width:679;" fillcolor="#FFFFFF" filled="t" stroked="t" coordsize="21600,21600" o:gfxdata="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vn9Q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" o:spid="_x0000_s1026" o:spt="118" type="#_x0000_t118" style="position:absolute;left:3674;top:14;height:585;width:680;" fillcolor="#FFFFFF" filled="t" stroked="t" coordsize="21600,21600" o:gfxdata="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aSGHK5AAAA2gAA&#10;AA8AAAAAAAAAAQAgAAAAIgAAAGRycy9kb3ducmV2LnhtbFBLAQIUABQAAAAIAIdO4kAzLwWeOwAA&#10;ADkAAAAQAAAAAAAAAAEAIAAAAAgBAABkcnMvc2hhcGV4bWwueG1sUEsFBgAAAAAGAAYAWwEAALID&#10;AAAAAA==&#10;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8" o:spid="_x0000_s1026" o:spt="122" type="#_x0000_t122" style="position:absolute;left:5033;top:131;height:468;width:815;" fillcolor="#FFFFFF" filled="t" stroked="t" coordsize="21600,21600" o:gfxdata="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XcEw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9" o:spid="_x0000_s1026" o:spt="111" type="#_x0000_t111" style="position:absolute;left:6391;top:131;height:468;width:544;" fillcolor="#FFFFFF" filled="t" stroked="t" coordsize="21600,21600" o:gfxdata="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R3Dp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8" joinstyle="miter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>
      <w:pPr>
        <w:numPr>
          <w:ilvl w:val="0"/>
          <w:numId w:val="1"/>
        </w:num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画出下列图地对称轴。</w:t>
      </w:r>
    </w:p>
    <w:p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3832860" cy="2872740"/>
            <wp:effectExtent l="0" t="0" r="0" b="3810"/>
            <wp:docPr id="2" name="图片 2" descr="IMG_20150826_17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0150826_17002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32860" cy="287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 xml:space="preserve"> </w:t>
      </w:r>
    </w:p>
    <w:p>
      <w:pPr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答案：</w:t>
      </w:r>
    </w:p>
    <w:p>
      <w:pPr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1、略</w:t>
      </w:r>
    </w:p>
    <w:p>
      <w:pPr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五、课堂小结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这节课你学到了哪些知识？我们可以用这个性质来判断一个图形是否是对称图形。或者作对称图形。</w:t>
      </w:r>
    </w:p>
    <w:p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六、布置作业。</w:t>
      </w:r>
    </w:p>
    <w:p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完成课本3页课后练一练（2）（3）（4）（5）小题。</w:t>
      </w:r>
    </w:p>
    <w:p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705100" cy="3604260"/>
            <wp:effectExtent l="0" t="0" r="0" b="0"/>
            <wp:docPr id="1" name="图片 1" descr="IMG_20150826_1707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0150826_17075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360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答案：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略</w:t>
      </w:r>
    </w:p>
    <w:p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30"/>
          <w:szCs w:val="30"/>
        </w:rPr>
        <w:t>◆板书设计: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轴 对 称 图 形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一个图形或物体沿中线分开看，左右或者上下两部分形状、大小完全相同，这种现象叫对称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正方形有4条对称轴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等边三角形有3条对称轴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等腰梯形只有1条对称轴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长方形有2条对称轴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圆有无数条对称轴</w:t>
      </w:r>
    </w:p>
    <w:p>
      <w:pPr>
        <w:rPr>
          <w:rFonts w:ascii="宋体" w:hAnsi="宋体"/>
          <w:sz w:val="24"/>
        </w:rPr>
      </w:pPr>
      <w:r>
        <w:rPr>
          <w:rFonts w:hint="eastAsia"/>
          <w:sz w:val="28"/>
          <w:szCs w:val="28"/>
        </w:rPr>
        <w:t xml:space="preserve">  </w:t>
      </w:r>
    </w:p>
    <w:p>
      <w:pPr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四、资料包：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生活中处处可见对称想象</w:t>
      </w:r>
    </w:p>
    <w:p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>  飞机的对称使飞机能在空中、保持平衡；</w:t>
      </w:r>
    </w:p>
    <w:p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>   闹钟的对称保证了走时的均匀；</w:t>
      </w:r>
    </w:p>
    <w:p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>   人的眼睛的对称，使人看物体更加准确、完整……</w:t>
      </w:r>
    </w:p>
    <w:p>
      <w:pPr>
        <w:rPr>
          <w:color w:val="464646"/>
        </w:rPr>
      </w:pPr>
      <w:r>
        <w:rPr>
          <w:rFonts w:ascii="宋体" w:hAnsi="宋体"/>
          <w:sz w:val="24"/>
        </w:rPr>
        <w:t>（此环节旨在激发学生的求知欲望，同时，让学生体会数学来源于生活，并服务于生活的道理，拓展了学生的知识面</w:t>
      </w:r>
      <w:r>
        <w:rPr>
          <w:color w:val="464646"/>
        </w:rPr>
        <w:t>。）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/>
      </w:rPr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F91B57"/>
    <w:multiLevelType w:val="multilevel"/>
    <w:tmpl w:val="33F91B57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52350396"/>
    <w:multiLevelType w:val="multilevel"/>
    <w:tmpl w:val="52350396"/>
    <w:lvl w:ilvl="0" w:tentative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9008E8"/>
    <w:rsid w:val="00121754"/>
    <w:rsid w:val="00251B25"/>
    <w:rsid w:val="00331E19"/>
    <w:rsid w:val="00461391"/>
    <w:rsid w:val="009008E8"/>
    <w:rsid w:val="00CC25B6"/>
    <w:rsid w:val="268169E9"/>
    <w:rsid w:val="2B6E3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1997</Words>
  <Characters>2002</Characters>
  <Lines>16</Lines>
  <Paragraphs>4</Paragraphs>
  <TotalTime>0</TotalTime>
  <ScaleCrop>false</ScaleCrop>
  <LinksUpToDate>false</LinksUpToDate>
  <CharactersWithSpaces>2153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2018-08-23T08:44:00Z</dcterms:created>
  <dc:creator>Administrator</dc:creator>
  <cp:lastModifiedBy>Administrator</cp:lastModifiedBy>
  <dcterms:modified xsi:type="dcterms:W3CDTF">2024-01-02T07:59:45Z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96E35DFF940943D1975DE40008F3D419</vt:lpwstr>
  </property>
</Properties>
</file>